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2126"/>
        <w:gridCol w:w="2551"/>
        <w:gridCol w:w="3402"/>
        <w:gridCol w:w="1637"/>
      </w:tblGrid>
      <w:tr w:rsidR="00881DFB" w:rsidRPr="002F4A4C" w:rsidTr="00493826">
        <w:tc>
          <w:tcPr>
            <w:tcW w:w="1384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26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551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1637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881DFB" w:rsidRPr="002F4A4C" w:rsidTr="00493826">
        <w:tc>
          <w:tcPr>
            <w:tcW w:w="1384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  <w:r w:rsidR="00881D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3D7972" w:rsidRPr="002F4A4C" w:rsidRDefault="00900528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Западно- Сибирский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экономический район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</w:t>
            </w:r>
            <w:proofErr w:type="gramStart"/>
            <w:r w:rsidRPr="002F4A4C">
              <w:rPr>
                <w:rFonts w:ascii="Times New Roman" w:hAnsi="Times New Roman" w:cs="Times New Roman"/>
              </w:rPr>
              <w:t xml:space="preserve">разобрать, </w:t>
            </w:r>
            <w:r w:rsidR="00881DFB">
              <w:rPr>
                <w:rFonts w:ascii="Times New Roman" w:hAnsi="Times New Roman" w:cs="Times New Roman"/>
              </w:rPr>
              <w:t xml:space="preserve"> история</w:t>
            </w:r>
            <w:proofErr w:type="gramEnd"/>
            <w:r w:rsidR="00881DFB">
              <w:rPr>
                <w:rFonts w:ascii="Times New Roman" w:hAnsi="Times New Roman" w:cs="Times New Roman"/>
              </w:rPr>
              <w:t xml:space="preserve"> освоения, </w:t>
            </w:r>
            <w:r w:rsidR="007E4D49">
              <w:rPr>
                <w:rFonts w:ascii="Times New Roman" w:hAnsi="Times New Roman" w:cs="Times New Roman"/>
              </w:rPr>
              <w:t>состав, природные ресурсы</w:t>
            </w:r>
            <w:r w:rsidR="00881DFB">
              <w:rPr>
                <w:rFonts w:ascii="Times New Roman" w:hAnsi="Times New Roman" w:cs="Times New Roman"/>
              </w:rPr>
              <w:t xml:space="preserve"> и условия ,</w:t>
            </w:r>
            <w:r w:rsidR="007E4D49">
              <w:rPr>
                <w:rFonts w:ascii="Times New Roman" w:hAnsi="Times New Roman" w:cs="Times New Roman"/>
              </w:rPr>
              <w:t xml:space="preserve"> отрасли специализации экономических районов</w:t>
            </w:r>
          </w:p>
        </w:tc>
        <w:tc>
          <w:tcPr>
            <w:tcW w:w="1637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gramEnd"/>
            <w:r>
              <w:rPr>
                <w:rFonts w:ascii="Times New Roman" w:hAnsi="Times New Roman" w:cs="Times New Roman"/>
              </w:rPr>
              <w:t>,В.Г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900528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населения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текст, 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видиеоурок</w:t>
            </w:r>
            <w:proofErr w:type="spellEnd"/>
            <w:r>
              <w:rPr>
                <w:rFonts w:ascii="Times New Roman" w:hAnsi="Times New Roman" w:cs="Times New Roman"/>
              </w:rPr>
              <w:t>, проанализировать  по атласу  и ответить на 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900528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Рельеф и полезные ископаемые Евразии.</w:t>
            </w:r>
            <w:r w:rsidR="004938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  <w:r>
              <w:rPr>
                <w:rFonts w:ascii="Times New Roman" w:hAnsi="Times New Roman" w:cs="Times New Roman"/>
              </w:rPr>
              <w:t xml:space="preserve"> по атласу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 w:rsidR="00493826">
              <w:rPr>
                <w:rFonts w:ascii="Times New Roman" w:hAnsi="Times New Roman" w:cs="Times New Roman"/>
              </w:rPr>
              <w:t>6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8A1B2D">
              <w:rPr>
                <w:rStyle w:val="2"/>
                <w:rFonts w:eastAsia="Calibri"/>
                <w:sz w:val="24"/>
                <w:szCs w:val="24"/>
              </w:rPr>
              <w:t>Жизнь в безлесных пространствах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00528">
              <w:rPr>
                <w:rFonts w:ascii="Times New Roman" w:hAnsi="Times New Roman" w:cs="Times New Roman"/>
              </w:rPr>
              <w:t>«Работа текучих вод, ледников и ветра</w:t>
            </w:r>
            <w:r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1637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900528">
      <w:pPr>
        <w:rPr>
          <w:sz w:val="32"/>
          <w:szCs w:val="32"/>
        </w:rPr>
      </w:pPr>
      <w:r>
        <w:rPr>
          <w:sz w:val="32"/>
          <w:szCs w:val="32"/>
        </w:rPr>
        <w:t>Материалы к урокам на 20</w:t>
      </w:r>
      <w:r w:rsidR="003D7972" w:rsidRPr="00BE53C7">
        <w:rPr>
          <w:sz w:val="32"/>
          <w:szCs w:val="32"/>
        </w:rPr>
        <w:t>.04</w:t>
      </w:r>
      <w:r>
        <w:rPr>
          <w:sz w:val="32"/>
          <w:szCs w:val="32"/>
        </w:rPr>
        <w:t>-26</w:t>
      </w:r>
      <w:r w:rsidR="007E4D49">
        <w:rPr>
          <w:sz w:val="32"/>
          <w:szCs w:val="32"/>
        </w:rPr>
        <w:t>.04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F4A4C"/>
    <w:rsid w:val="00324C7D"/>
    <w:rsid w:val="003D7972"/>
    <w:rsid w:val="00480E60"/>
    <w:rsid w:val="00493826"/>
    <w:rsid w:val="0058439E"/>
    <w:rsid w:val="006E5B8A"/>
    <w:rsid w:val="007E4D49"/>
    <w:rsid w:val="00881DFB"/>
    <w:rsid w:val="00900528"/>
    <w:rsid w:val="00BE53C7"/>
    <w:rsid w:val="00E56687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F0756-EEEA-4301-9FA1-8FEAF44C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881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2020-04-21T08:49:00Z</dcterms:created>
  <dcterms:modified xsi:type="dcterms:W3CDTF">2020-04-21T08:49:00Z</dcterms:modified>
</cp:coreProperties>
</file>